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94" w:rsidRDefault="00BB6794" w:rsidP="00BB6794">
      <w:pPr>
        <w:ind w:left="4395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3039110</wp:posOffset>
            </wp:positionH>
            <wp:positionV relativeFrom="paragraph">
              <wp:posOffset>-381635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794" w:rsidRDefault="00BB6794" w:rsidP="00BB6794">
      <w:pPr>
        <w:spacing w:before="190" w:after="268" w:line="270" w:lineRule="exact"/>
        <w:jc w:val="center"/>
        <w:rPr>
          <w:sz w:val="28"/>
          <w:szCs w:val="28"/>
        </w:rPr>
      </w:pPr>
    </w:p>
    <w:p w:rsidR="00BB6794" w:rsidRDefault="00BB6794" w:rsidP="00BB6794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BB6794" w:rsidRDefault="00BB6794" w:rsidP="00BB6794">
      <w:pPr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</w:p>
    <w:p w:rsidR="00BB6794" w:rsidRPr="00786046" w:rsidRDefault="00BB679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D3661B" w:rsidRPr="00D95673" w:rsidRDefault="009142A4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11</w:t>
      </w:r>
      <w:r w:rsidR="00743EE8">
        <w:rPr>
          <w:sz w:val="27"/>
          <w:szCs w:val="27"/>
        </w:rPr>
        <w:t>.1</w:t>
      </w:r>
      <w:r>
        <w:rPr>
          <w:sz w:val="27"/>
          <w:szCs w:val="27"/>
        </w:rPr>
        <w:t>1</w:t>
      </w:r>
      <w:r w:rsidR="00743EE8">
        <w:rPr>
          <w:sz w:val="27"/>
          <w:szCs w:val="27"/>
        </w:rPr>
        <w:t>.20</w:t>
      </w:r>
      <w:r w:rsidR="003D45C1">
        <w:rPr>
          <w:sz w:val="27"/>
          <w:szCs w:val="27"/>
        </w:rPr>
        <w:t>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CB61E1">
        <w:rPr>
          <w:sz w:val="27"/>
          <w:szCs w:val="27"/>
        </w:rPr>
        <w:t>47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bookmarkStart w:id="0" w:name="_GoBack"/>
      <w:bookmarkEnd w:id="0"/>
      <w:r w:rsidRPr="00D95673">
        <w:rPr>
          <w:color w:val="FFFFFF"/>
          <w:sz w:val="27"/>
          <w:szCs w:val="27"/>
        </w:rPr>
        <w:t>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190CAE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9142A4">
              <w:rPr>
                <w:sz w:val="28"/>
                <w:szCs w:val="28"/>
              </w:rPr>
              <w:t>11</w:t>
            </w:r>
            <w:r w:rsidR="00972981">
              <w:rPr>
                <w:sz w:val="28"/>
                <w:szCs w:val="28"/>
              </w:rPr>
              <w:t>.</w:t>
            </w:r>
            <w:r w:rsidR="00D1658B">
              <w:rPr>
                <w:sz w:val="28"/>
                <w:szCs w:val="28"/>
              </w:rPr>
              <w:t>1</w:t>
            </w:r>
            <w:r w:rsidR="00190CAE">
              <w:rPr>
                <w:sz w:val="28"/>
                <w:szCs w:val="28"/>
              </w:rPr>
              <w:t>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9142A4">
              <w:rPr>
                <w:sz w:val="28"/>
                <w:szCs w:val="28"/>
              </w:rPr>
              <w:t>9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142A4">
              <w:rPr>
                <w:sz w:val="28"/>
                <w:szCs w:val="28"/>
              </w:rPr>
              <w:t>142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9142A4">
        <w:rPr>
          <w:szCs w:val="28"/>
        </w:rPr>
        <w:t>11</w:t>
      </w:r>
      <w:r w:rsidR="00743EE8">
        <w:rPr>
          <w:szCs w:val="28"/>
        </w:rPr>
        <w:t>.1</w:t>
      </w:r>
      <w:r w:rsidR="009142A4">
        <w:rPr>
          <w:szCs w:val="28"/>
        </w:rPr>
        <w:t>1</w:t>
      </w:r>
      <w:r w:rsidR="00F25033">
        <w:rPr>
          <w:szCs w:val="28"/>
        </w:rPr>
        <w:t>.20</w:t>
      </w:r>
      <w:r w:rsidR="00B91CA8">
        <w:rPr>
          <w:szCs w:val="28"/>
        </w:rPr>
        <w:t>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CB61E1">
        <w:rPr>
          <w:szCs w:val="28"/>
        </w:rPr>
        <w:t>74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340F80" w:rsidRPr="009142A4" w:rsidRDefault="00117DF4" w:rsidP="009142A4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9142A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9142A4">
        <w:rPr>
          <w:sz w:val="28"/>
          <w:szCs w:val="28"/>
        </w:rPr>
        <w:t xml:space="preserve">от </w:t>
      </w:r>
      <w:r w:rsidR="009142A4" w:rsidRPr="009142A4">
        <w:rPr>
          <w:sz w:val="28"/>
          <w:szCs w:val="28"/>
        </w:rPr>
        <w:t>11</w:t>
      </w:r>
      <w:r w:rsidR="00743EE8" w:rsidRPr="009142A4">
        <w:rPr>
          <w:sz w:val="28"/>
          <w:szCs w:val="28"/>
        </w:rPr>
        <w:t>.1</w:t>
      </w:r>
      <w:r w:rsidR="009142A4" w:rsidRPr="009142A4">
        <w:rPr>
          <w:sz w:val="28"/>
          <w:szCs w:val="28"/>
        </w:rPr>
        <w:t>2</w:t>
      </w:r>
      <w:r w:rsidR="00743EE8" w:rsidRPr="009142A4">
        <w:rPr>
          <w:sz w:val="28"/>
          <w:szCs w:val="28"/>
        </w:rPr>
        <w:t>.201</w:t>
      </w:r>
      <w:r w:rsidR="009142A4" w:rsidRPr="009142A4">
        <w:rPr>
          <w:sz w:val="28"/>
          <w:szCs w:val="28"/>
        </w:rPr>
        <w:t>9</w:t>
      </w:r>
      <w:r w:rsidR="00743EE8" w:rsidRPr="009142A4">
        <w:rPr>
          <w:sz w:val="28"/>
          <w:szCs w:val="28"/>
        </w:rPr>
        <w:t xml:space="preserve"> № </w:t>
      </w:r>
      <w:r w:rsidR="009142A4" w:rsidRPr="009142A4">
        <w:rPr>
          <w:sz w:val="28"/>
          <w:szCs w:val="28"/>
        </w:rPr>
        <w:t>142</w:t>
      </w:r>
      <w:r w:rsidR="009142A4">
        <w:rPr>
          <w:sz w:val="28"/>
          <w:szCs w:val="28"/>
        </w:rPr>
        <w:t xml:space="preserve"> </w:t>
      </w:r>
      <w:r w:rsidRPr="009142A4">
        <w:rPr>
          <w:sz w:val="28"/>
          <w:szCs w:val="28"/>
        </w:rPr>
        <w:t>«</w:t>
      </w:r>
      <w:r w:rsidR="009142A4" w:rsidRPr="009142A4">
        <w:rPr>
          <w:sz w:val="28"/>
          <w:szCs w:val="28"/>
        </w:rPr>
        <w:t>Об установлении МУП «Оранжерейнинское КЭП» (ОГРН 1193025003808) тарифов в сфере холодного водоснабжения и водоотведения</w:t>
      </w:r>
      <w:r w:rsidRPr="009142A4">
        <w:rPr>
          <w:sz w:val="28"/>
          <w:szCs w:val="28"/>
        </w:rPr>
        <w:t>» изменени</w:t>
      </w:r>
      <w:r w:rsidR="00003B41" w:rsidRPr="009142A4">
        <w:rPr>
          <w:sz w:val="28"/>
          <w:szCs w:val="28"/>
        </w:rPr>
        <w:t>е, изложив</w:t>
      </w:r>
      <w:r w:rsidR="004935B2" w:rsidRPr="009142A4">
        <w:rPr>
          <w:sz w:val="28"/>
          <w:szCs w:val="28"/>
        </w:rPr>
        <w:t xml:space="preserve"> </w:t>
      </w:r>
      <w:r w:rsidR="00003B41" w:rsidRPr="009142A4">
        <w:rPr>
          <w:sz w:val="28"/>
          <w:szCs w:val="28"/>
        </w:rPr>
        <w:t>п</w:t>
      </w:r>
      <w:r w:rsidR="004935B2" w:rsidRPr="009142A4">
        <w:rPr>
          <w:sz w:val="28"/>
          <w:szCs w:val="28"/>
        </w:rPr>
        <w:t>риложение</w:t>
      </w:r>
      <w:r w:rsidR="009142A4">
        <w:rPr>
          <w:sz w:val="28"/>
          <w:szCs w:val="28"/>
        </w:rPr>
        <w:t xml:space="preserve"> № 1</w:t>
      </w:r>
      <w:r w:rsidR="004935B2" w:rsidRPr="009142A4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bookmarkEnd w:id="1"/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190CAE">
        <w:rPr>
          <w:b w:val="0"/>
          <w:i w:val="0"/>
          <w:szCs w:val="28"/>
        </w:rPr>
        <w:t>1</w:t>
      </w:r>
      <w:r w:rsidR="00B91CA8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D87051">
        <w:rPr>
          <w:b w:val="0"/>
          <w:i w:val="0"/>
          <w:szCs w:val="28"/>
        </w:rPr>
        <w:t xml:space="preserve"> № </w:t>
      </w:r>
      <w:r w:rsidR="00CB61E1">
        <w:rPr>
          <w:b w:val="0"/>
          <w:i w:val="0"/>
          <w:szCs w:val="28"/>
        </w:rPr>
        <w:t>74</w:t>
      </w:r>
      <w:r w:rsidR="00AD7DDB" w:rsidRPr="00D87051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>в</w:t>
      </w:r>
      <w:r w:rsidR="00190CAE">
        <w:rPr>
          <w:b w:val="0"/>
          <w:i w:val="0"/>
          <w:szCs w:val="28"/>
        </w:rPr>
        <w:t xml:space="preserve"> </w:t>
      </w:r>
      <w:r w:rsidR="00190CAE" w:rsidRPr="00190CAE">
        <w:rPr>
          <w:b w:val="0"/>
          <w:i w:val="0"/>
          <w:szCs w:val="28"/>
        </w:rPr>
        <w:t>МУП «Оранжерейнинское КЭП» (ОГРН 1193025003808)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90CAE">
        <w:rPr>
          <w:b w:val="0"/>
          <w:i w:val="0"/>
          <w:szCs w:val="28"/>
        </w:rPr>
        <w:t>1</w:t>
      </w:r>
      <w:r w:rsidR="00B91CA8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AD7DDB">
        <w:rPr>
          <w:b w:val="0"/>
          <w:i w:val="0"/>
          <w:szCs w:val="28"/>
        </w:rPr>
        <w:t xml:space="preserve"> № </w:t>
      </w:r>
      <w:r w:rsidR="00CB61E1">
        <w:rPr>
          <w:b w:val="0"/>
          <w:i w:val="0"/>
          <w:szCs w:val="28"/>
        </w:rPr>
        <w:t>74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190CAE">
        <w:rPr>
          <w:b w:val="0"/>
          <w:i w:val="0"/>
          <w:szCs w:val="28"/>
        </w:rPr>
        <w:t>1</w:t>
      </w:r>
      <w:r w:rsidR="006266AF">
        <w:rPr>
          <w:b w:val="0"/>
          <w:i w:val="0"/>
          <w:szCs w:val="28"/>
        </w:rPr>
        <w:t>1.</w:t>
      </w:r>
      <w:r w:rsidR="00B91CA8">
        <w:rPr>
          <w:b w:val="0"/>
          <w:i w:val="0"/>
          <w:szCs w:val="28"/>
        </w:rPr>
        <w:t>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0</w:t>
      </w:r>
      <w:r w:rsidR="00AD7DDB" w:rsidRPr="00D87051">
        <w:rPr>
          <w:b w:val="0"/>
          <w:i w:val="0"/>
          <w:szCs w:val="28"/>
        </w:rPr>
        <w:t xml:space="preserve"> № </w:t>
      </w:r>
      <w:r w:rsidR="00CB61E1">
        <w:rPr>
          <w:b w:val="0"/>
          <w:i w:val="0"/>
          <w:szCs w:val="28"/>
        </w:rPr>
        <w:t>74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743EE8">
        <w:rPr>
          <w:b w:val="0"/>
          <w:i w:val="0"/>
          <w:szCs w:val="28"/>
        </w:rPr>
        <w:t xml:space="preserve">          </w:t>
      </w:r>
      <w:r w:rsidR="000262AC" w:rsidRPr="00281E63">
        <w:rPr>
          <w:b w:val="0"/>
          <w:i w:val="0"/>
          <w:szCs w:val="28"/>
        </w:rPr>
        <w:t xml:space="preserve">  </w:t>
      </w:r>
      <w:r w:rsidR="00775A88" w:rsidRPr="00281E63">
        <w:rPr>
          <w:b w:val="0"/>
          <w:i w:val="0"/>
          <w:szCs w:val="28"/>
        </w:rPr>
        <w:t xml:space="preserve">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190CAE">
        <w:rPr>
          <w:sz w:val="28"/>
          <w:szCs w:val="28"/>
        </w:rPr>
        <w:t>1</w:t>
      </w:r>
      <w:r w:rsidR="004061E8">
        <w:rPr>
          <w:sz w:val="28"/>
          <w:szCs w:val="28"/>
        </w:rPr>
        <w:t>1</w:t>
      </w:r>
      <w:r w:rsidR="00743EE8">
        <w:rPr>
          <w:sz w:val="28"/>
          <w:szCs w:val="28"/>
        </w:rPr>
        <w:t>.1</w:t>
      </w:r>
      <w:r w:rsidR="00190CAE">
        <w:rPr>
          <w:sz w:val="28"/>
          <w:szCs w:val="28"/>
        </w:rPr>
        <w:t>1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20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CB61E1">
        <w:rPr>
          <w:sz w:val="28"/>
          <w:szCs w:val="28"/>
        </w:rPr>
        <w:t>47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190CAE" w:rsidP="009A2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Тарифы на техническую воду и водоотведение МУП «Оранжерейнинское КЭП»</w:t>
      </w:r>
      <w:r w:rsidR="003F409F">
        <w:rPr>
          <w:b/>
          <w:sz w:val="28"/>
          <w:szCs w:val="28"/>
        </w:rPr>
        <w:t xml:space="preserve">* (ОГРН </w:t>
      </w:r>
      <w:r w:rsidRPr="00190CAE">
        <w:rPr>
          <w:b/>
          <w:sz w:val="28"/>
          <w:szCs w:val="28"/>
        </w:rPr>
        <w:t>1193025003808</w:t>
      </w:r>
      <w:r>
        <w:rPr>
          <w:sz w:val="24"/>
          <w:szCs w:val="24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373"/>
        <w:gridCol w:w="1204"/>
        <w:gridCol w:w="1204"/>
        <w:gridCol w:w="1204"/>
        <w:gridCol w:w="1204"/>
        <w:gridCol w:w="1204"/>
        <w:gridCol w:w="1204"/>
      </w:tblGrid>
      <w:tr w:rsidR="00190CAE" w:rsidRPr="00190CAE" w:rsidTr="00190CAE"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N </w:t>
            </w:r>
            <w:proofErr w:type="gramStart"/>
            <w:r w:rsidRPr="00190CAE">
              <w:rPr>
                <w:sz w:val="24"/>
                <w:szCs w:val="24"/>
              </w:rPr>
              <w:t>п</w:t>
            </w:r>
            <w:proofErr w:type="gramEnd"/>
            <w:r w:rsidRPr="00190CAE">
              <w:rPr>
                <w:sz w:val="24"/>
                <w:szCs w:val="24"/>
              </w:rPr>
              <w:t>/п</w:t>
            </w:r>
          </w:p>
        </w:tc>
        <w:tc>
          <w:tcPr>
            <w:tcW w:w="1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31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Величина тарифа (руб./куб. м)</w:t>
            </w:r>
          </w:p>
        </w:tc>
      </w:tr>
      <w:tr w:rsidR="00190CAE" w:rsidRPr="00190CAE" w:rsidTr="00190CAE"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01.01.2020 по 30.06.2020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01.07.2020 по 31.12.2020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01.01.2021 по 30.06.2021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01.07.2021 по 31.12.2021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01.01.2022 по 30.06.2022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с 01.07.2022 по 31.12.2022</w:t>
            </w:r>
          </w:p>
        </w:tc>
      </w:tr>
      <w:tr w:rsidR="00190CAE" w:rsidRPr="00190CAE" w:rsidTr="00190CA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Тариф на техническую воду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Прочие потребители (без учета НДС)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35,32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37,06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37,06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 w:rsidP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37,52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39,48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2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Население (тарифы указываются с учетом НДС) </w:t>
            </w:r>
            <w:hyperlink r:id="rId12" w:history="1">
              <w:r w:rsidRPr="00190CAE">
                <w:rPr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35,32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37,06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37,06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 w:rsidP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37,52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39,48</w:t>
            </w:r>
          </w:p>
        </w:tc>
      </w:tr>
      <w:tr w:rsidR="00190CAE" w:rsidRPr="00190CAE" w:rsidTr="00190CA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 w:rsidP="00767EA5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Тариф на водоотведение по централизованной системе водоотведения, расположенной на территории МО </w:t>
            </w:r>
            <w:r w:rsidR="00767EA5">
              <w:rPr>
                <w:sz w:val="24"/>
                <w:szCs w:val="24"/>
              </w:rPr>
              <w:t>«</w:t>
            </w:r>
            <w:r w:rsidRPr="00190CAE">
              <w:rPr>
                <w:sz w:val="24"/>
                <w:szCs w:val="24"/>
              </w:rPr>
              <w:t>Оранжерейнинский сельсовет</w:t>
            </w:r>
            <w:r w:rsidR="00767EA5">
              <w:rPr>
                <w:sz w:val="24"/>
                <w:szCs w:val="24"/>
              </w:rPr>
              <w:t>»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Прочие потребители (без учета НДС)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30,46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31,95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31,95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 w:rsidP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,41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32,24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33,94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2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Население (тарифы указываются с учетом НДС) </w:t>
            </w:r>
            <w:hyperlink r:id="rId13" w:history="1">
              <w:r w:rsidRPr="00190CAE">
                <w:rPr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30,46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31,95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31,95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 w:rsidP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32,24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33,94</w:t>
            </w:r>
          </w:p>
        </w:tc>
      </w:tr>
      <w:tr w:rsidR="00190CAE" w:rsidRPr="00190CAE" w:rsidTr="00190CA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 w:rsidP="00767EA5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Тариф на водоотведение по централизованной системе водоотведения, расположенной на территории МО </w:t>
            </w:r>
            <w:r w:rsidR="00767EA5">
              <w:rPr>
                <w:sz w:val="24"/>
                <w:szCs w:val="24"/>
              </w:rPr>
              <w:t>«</w:t>
            </w:r>
            <w:r w:rsidRPr="00190CAE">
              <w:rPr>
                <w:sz w:val="24"/>
                <w:szCs w:val="24"/>
              </w:rPr>
              <w:t>Мумринский сельсовет</w:t>
            </w:r>
            <w:r w:rsidR="00767EA5">
              <w:rPr>
                <w:sz w:val="24"/>
                <w:szCs w:val="24"/>
              </w:rPr>
              <w:t>»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Прочие потребители (без учета НДС)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46,52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48,15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48,15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49,07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51,04</w:t>
            </w:r>
          </w:p>
        </w:tc>
      </w:tr>
      <w:tr w:rsidR="00190CAE" w:rsidRPr="00190CAE" w:rsidTr="00190CAE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2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E" w:rsidRPr="00190CAE" w:rsidRDefault="00190C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 xml:space="preserve">Население (тарифы указываются с учетом НДС) </w:t>
            </w:r>
            <w:hyperlink r:id="rId14" w:history="1">
              <w:r w:rsidRPr="00190CAE">
                <w:rPr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46,52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48,15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48,15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49,07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AE" w:rsidRPr="00190CAE" w:rsidRDefault="00190CA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0CAE">
              <w:rPr>
                <w:sz w:val="24"/>
                <w:szCs w:val="24"/>
              </w:rPr>
              <w:t>51,04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5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6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75" w:rsidRDefault="00C20E75">
      <w:r>
        <w:separator/>
      </w:r>
    </w:p>
  </w:endnote>
  <w:endnote w:type="continuationSeparator" w:id="0">
    <w:p w:rsidR="00C20E75" w:rsidRDefault="00C2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75" w:rsidRDefault="00C20E75">
      <w:r>
        <w:separator/>
      </w:r>
    </w:p>
  </w:footnote>
  <w:footnote w:type="continuationSeparator" w:id="0">
    <w:p w:rsidR="00C20E75" w:rsidRDefault="00C20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404A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E8" w:rsidRDefault="00743EE8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689E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0CAE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2D6C"/>
    <w:rsid w:val="00265EE6"/>
    <w:rsid w:val="0026601F"/>
    <w:rsid w:val="0027449A"/>
    <w:rsid w:val="0027665C"/>
    <w:rsid w:val="00280BA2"/>
    <w:rsid w:val="00281E63"/>
    <w:rsid w:val="0028484D"/>
    <w:rsid w:val="0029228B"/>
    <w:rsid w:val="00296FBD"/>
    <w:rsid w:val="002A59D4"/>
    <w:rsid w:val="002A738A"/>
    <w:rsid w:val="002B3B8B"/>
    <w:rsid w:val="002B404A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A15"/>
    <w:rsid w:val="00311F87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45C1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1EB8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EA4"/>
    <w:rsid w:val="00623864"/>
    <w:rsid w:val="00624AFF"/>
    <w:rsid w:val="006266AF"/>
    <w:rsid w:val="00643D37"/>
    <w:rsid w:val="00644314"/>
    <w:rsid w:val="00647DA3"/>
    <w:rsid w:val="00662EC7"/>
    <w:rsid w:val="006634A2"/>
    <w:rsid w:val="00663F24"/>
    <w:rsid w:val="0066742D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EA5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400D8"/>
    <w:rsid w:val="00842C19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2A4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1901"/>
    <w:rsid w:val="0098619A"/>
    <w:rsid w:val="00996064"/>
    <w:rsid w:val="009A107A"/>
    <w:rsid w:val="009A23A3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1A49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5603B"/>
    <w:rsid w:val="00B6219D"/>
    <w:rsid w:val="00B65468"/>
    <w:rsid w:val="00B734BC"/>
    <w:rsid w:val="00B77FB0"/>
    <w:rsid w:val="00B85020"/>
    <w:rsid w:val="00B91CA8"/>
    <w:rsid w:val="00B92D10"/>
    <w:rsid w:val="00B92E0C"/>
    <w:rsid w:val="00B95D4D"/>
    <w:rsid w:val="00BA2F71"/>
    <w:rsid w:val="00BA585A"/>
    <w:rsid w:val="00BA634A"/>
    <w:rsid w:val="00BB6794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0E75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4124"/>
    <w:rsid w:val="00C86D86"/>
    <w:rsid w:val="00C93E33"/>
    <w:rsid w:val="00C96931"/>
    <w:rsid w:val="00CA509E"/>
    <w:rsid w:val="00CB0DB4"/>
    <w:rsid w:val="00CB61E1"/>
    <w:rsid w:val="00CC0BD6"/>
    <w:rsid w:val="00CC45AD"/>
    <w:rsid w:val="00CC691D"/>
    <w:rsid w:val="00CC7B41"/>
    <w:rsid w:val="00CD0740"/>
    <w:rsid w:val="00CD5318"/>
    <w:rsid w:val="00CD5B80"/>
    <w:rsid w:val="00CD730A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2E19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51EA"/>
    <w:rsid w:val="00E355CB"/>
    <w:rsid w:val="00E43E84"/>
    <w:rsid w:val="00E445E5"/>
    <w:rsid w:val="00E537FD"/>
    <w:rsid w:val="00E53D57"/>
    <w:rsid w:val="00E610B5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14C4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622D57CB5739E3F22FD4FBEA46E6B0A8DC3EC5A95C4DAAD14EE03F899FA0E10CC0CFCF33DC182DD89283D5C6A5BD80FAACA89347FE314142A2CF861q2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22D57CB5739E3F22FD4FBEA46E6B0A8DC3EC5A95C4DAAD14EE03F899FA0E10CC0CFCF33DC182DD89283D5C6A5BD80FAACA89347FE314142A2CF861q2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3622D57CB5739E3F22FD4FBEA46E6B0A8DC3EC5A95C4DAAD14EE03F899FA0E10CC0CFCF33DC182DD89283D5C6A5BD80FAACA89347FE314142A2CF861q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EA7E3-ACD0-47DC-9F81-CE89C19B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18</cp:revision>
  <cp:lastPrinted>2020-11-11T11:56:00Z</cp:lastPrinted>
  <dcterms:created xsi:type="dcterms:W3CDTF">2020-10-12T07:42:00Z</dcterms:created>
  <dcterms:modified xsi:type="dcterms:W3CDTF">2020-11-12T05:16:00Z</dcterms:modified>
</cp:coreProperties>
</file>